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Vattent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kter</w:t>
      </w:r>
    </w:p>
    <w:p>
      <w:pPr>
        <w:pStyle w:val="Brödtext"/>
        <w:bidi w:val="0"/>
      </w:pPr>
      <w:r>
        <w:rPr>
          <w:rtl w:val="0"/>
          <w:lang w:val="sv-SE"/>
        </w:rPr>
        <w:t>Sveriges riksdag och EU sta</w:t>
      </w:r>
      <w:r>
        <w:rPr>
          <w:rtl w:val="0"/>
        </w:rPr>
        <w:t>̈</w:t>
      </w:r>
      <w:r>
        <w:rPr>
          <w:rtl w:val="0"/>
        </w:rPr>
        <w:t>ller krav pa</w:t>
      </w:r>
      <w:r>
        <w:rPr>
          <w:rtl w:val="0"/>
        </w:rPr>
        <w:t xml:space="preserve">̊ </w:t>
      </w:r>
      <w:r>
        <w:rPr>
          <w:rtl w:val="0"/>
          <w:lang w:val="sv-SE"/>
        </w:rPr>
        <w:t>att va</w:t>
      </w:r>
      <w:r>
        <w:rPr>
          <w:rtl w:val="0"/>
        </w:rPr>
        <w:t>̊</w:t>
      </w:r>
      <w:r>
        <w:rPr>
          <w:rtl w:val="0"/>
          <w:lang w:val="sv-SE"/>
        </w:rPr>
        <w:t>ra vatten ska skyddas. Bland de viktigaste vattnen att skydda a</w:t>
      </w:r>
      <w:r>
        <w:rPr>
          <w:rtl w:val="0"/>
        </w:rPr>
        <w:t>̈</w:t>
      </w:r>
      <w:r>
        <w:rPr>
          <w:rtl w:val="0"/>
        </w:rPr>
        <w:t>r de vi anva</w:t>
      </w:r>
      <w:r>
        <w:rPr>
          <w:rtl w:val="0"/>
        </w:rPr>
        <w:t>̈</w:t>
      </w:r>
      <w:r>
        <w:rPr>
          <w:rtl w:val="0"/>
          <w:lang w:val="da-DK"/>
        </w:rPr>
        <w:t>nder fo</w:t>
      </w:r>
      <w:r>
        <w:rPr>
          <w:rtl w:val="0"/>
        </w:rPr>
        <w:t>̈</w:t>
      </w:r>
      <w:r>
        <w:rPr>
          <w:rtl w:val="0"/>
          <w:lang w:val="de-DE"/>
        </w:rPr>
        <w:t>r dricksvattenproduktion. Ma</w:t>
      </w:r>
      <w:r>
        <w:rPr>
          <w:rtl w:val="0"/>
        </w:rPr>
        <w:t>̊</w:t>
      </w:r>
      <w:r>
        <w:rPr>
          <w:rtl w:val="0"/>
          <w:lang w:val="nl-NL"/>
        </w:rPr>
        <w:t>let a</w:t>
      </w:r>
      <w:r>
        <w:rPr>
          <w:rtl w:val="0"/>
        </w:rPr>
        <w:t>̈</w:t>
      </w:r>
      <w:r>
        <w:rPr>
          <w:rtl w:val="0"/>
          <w:lang w:val="sv-SE"/>
        </w:rPr>
        <w:t>r att vi och kommande generationer ska kunna dricka ett rent och ha</w:t>
      </w:r>
      <w:r>
        <w:rPr>
          <w:rtl w:val="0"/>
        </w:rPr>
        <w:t>̈</w:t>
      </w:r>
      <w:r>
        <w:rPr>
          <w:rtl w:val="0"/>
          <w:lang w:val="sv-SE"/>
        </w:rPr>
        <w:t>lsosamt vatten. Ett sa</w:t>
      </w:r>
      <w:r>
        <w:rPr>
          <w:rtl w:val="0"/>
        </w:rPr>
        <w:t>̈</w:t>
      </w:r>
      <w:r>
        <w:rPr>
          <w:rtl w:val="0"/>
          <w:lang w:val="sv-SE"/>
        </w:rPr>
        <w:t>tt att skydda sa</w:t>
      </w:r>
      <w:r>
        <w:rPr>
          <w:rtl w:val="0"/>
        </w:rPr>
        <w:t>̊</w:t>
      </w:r>
      <w:r>
        <w:rPr>
          <w:rtl w:val="0"/>
          <w:lang w:val="sv-SE"/>
        </w:rPr>
        <w:t>dana vattentillga</w:t>
      </w:r>
      <w:r>
        <w:rPr>
          <w:rtl w:val="0"/>
        </w:rPr>
        <w:t>̊</w:t>
      </w:r>
      <w:r>
        <w:rPr>
          <w:rtl w:val="0"/>
        </w:rPr>
        <w:t>ngar a</w:t>
      </w:r>
      <w:r>
        <w:rPr>
          <w:rtl w:val="0"/>
        </w:rPr>
        <w:t>̈</w:t>
      </w:r>
      <w:r>
        <w:rPr>
          <w:rtl w:val="0"/>
          <w:lang w:val="sv-SE"/>
        </w:rPr>
        <w:t>r att inra</w:t>
      </w:r>
      <w:r>
        <w:rPr>
          <w:rtl w:val="0"/>
        </w:rPr>
        <w:t>̈</w:t>
      </w:r>
      <w:r>
        <w:rPr>
          <w:rtl w:val="0"/>
          <w:lang w:val="sv-SE"/>
        </w:rPr>
        <w:t>tta vattenskyddsomra</w:t>
      </w:r>
      <w:r>
        <w:rPr>
          <w:rtl w:val="0"/>
        </w:rPr>
        <w:t>̊</w:t>
      </w:r>
      <w:r>
        <w:rPr>
          <w:rtl w:val="0"/>
          <w:lang w:val="sv-SE"/>
        </w:rPr>
        <w:t>den runt va</w:t>
      </w:r>
      <w:r>
        <w:rPr>
          <w:rtl w:val="0"/>
        </w:rPr>
        <w:t>̊</w:t>
      </w:r>
      <w:r>
        <w:rPr>
          <w:rtl w:val="0"/>
        </w:rPr>
        <w:t>ra dricksvattenta</w:t>
      </w:r>
      <w:r>
        <w:rPr>
          <w:rtl w:val="0"/>
        </w:rPr>
        <w:t>̈</w:t>
      </w:r>
      <w:r>
        <w:rPr>
          <w:rtl w:val="0"/>
        </w:rPr>
        <w:t>kter.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Na</w:t>
      </w:r>
      <w:r>
        <w:rPr>
          <w:rtl w:val="0"/>
        </w:rPr>
        <w:t>̈</w:t>
      </w:r>
      <w:r>
        <w:rPr>
          <w:rtl w:val="0"/>
          <w:lang w:val="sv-SE"/>
        </w:rPr>
        <w:t>r en ny vattenta</w:t>
      </w:r>
      <w:r>
        <w:rPr>
          <w:rtl w:val="0"/>
        </w:rPr>
        <w:t>̈</w:t>
      </w:r>
      <w:r>
        <w:rPr>
          <w:rtl w:val="0"/>
        </w:rPr>
        <w:t>kt anla</w:t>
      </w:r>
      <w:r>
        <w:rPr>
          <w:rtl w:val="0"/>
        </w:rPr>
        <w:t>̈</w:t>
      </w:r>
      <w:r>
        <w:rPr>
          <w:rtl w:val="0"/>
          <w:lang w:val="sv-SE"/>
        </w:rPr>
        <w:t>ggs tas a</w:t>
      </w:r>
      <w:r>
        <w:rPr>
          <w:rtl w:val="0"/>
        </w:rPr>
        <w:t>̈</w:t>
      </w:r>
      <w:r>
        <w:rPr>
          <w:rtl w:val="0"/>
          <w:lang w:val="nl-NL"/>
        </w:rPr>
        <w:t>ven ha</w:t>
      </w:r>
      <w:r>
        <w:rPr>
          <w:rtl w:val="0"/>
        </w:rPr>
        <w:t>̈</w:t>
      </w:r>
      <w:r>
        <w:rPr>
          <w:rtl w:val="0"/>
          <w:lang w:val="sv-SE"/>
        </w:rPr>
        <w:t>nsyn till vilka mo</w:t>
      </w:r>
      <w:r>
        <w:rPr>
          <w:rtl w:val="0"/>
        </w:rPr>
        <w:t>̈</w:t>
      </w:r>
      <w:r>
        <w:rPr>
          <w:rtl w:val="0"/>
          <w:lang w:val="sv-SE"/>
        </w:rPr>
        <w:t>jliga fo</w:t>
      </w:r>
      <w:r>
        <w:rPr>
          <w:rtl w:val="0"/>
        </w:rPr>
        <w:t>̈</w:t>
      </w:r>
      <w:r>
        <w:rPr>
          <w:rtl w:val="0"/>
        </w:rPr>
        <w:t>roreningska</w:t>
      </w:r>
      <w:r>
        <w:rPr>
          <w:rtl w:val="0"/>
        </w:rPr>
        <w:t>̈</w:t>
      </w:r>
      <w:r>
        <w:rPr>
          <w:rtl w:val="0"/>
          <w:lang w:val="sv-SE"/>
        </w:rPr>
        <w:t>llor som finns i omra</w:t>
      </w:r>
      <w:r>
        <w:rPr>
          <w:rtl w:val="0"/>
        </w:rPr>
        <w:t>̊</w:t>
      </w:r>
      <w:r>
        <w:rPr>
          <w:rtl w:val="0"/>
          <w:lang w:val="sv-SE"/>
        </w:rPr>
        <w:t>det. Tillsammans inneba</w:t>
      </w:r>
      <w:r>
        <w:rPr>
          <w:rtl w:val="0"/>
        </w:rPr>
        <w:t>̈</w:t>
      </w:r>
      <w:r>
        <w:rPr>
          <w:rtl w:val="0"/>
          <w:lang w:val="sv-SE"/>
        </w:rPr>
        <w:t>r detta ofta att endast ett fa</w:t>
      </w:r>
      <w:r>
        <w:rPr>
          <w:rtl w:val="0"/>
        </w:rPr>
        <w:t>̊</w:t>
      </w:r>
      <w:r>
        <w:rPr>
          <w:rtl w:val="0"/>
          <w:lang w:val="sv-SE"/>
        </w:rPr>
        <w:t>tal platser a</w:t>
      </w:r>
      <w:r>
        <w:rPr>
          <w:rtl w:val="0"/>
        </w:rPr>
        <w:t>̈</w:t>
      </w:r>
      <w:r>
        <w:rPr>
          <w:rtl w:val="0"/>
          <w:lang w:val="fr-FR"/>
        </w:rPr>
        <w:t>r la</w:t>
      </w:r>
      <w:r>
        <w:rPr>
          <w:rtl w:val="0"/>
        </w:rPr>
        <w:t>̈</w:t>
      </w:r>
      <w:r>
        <w:rPr>
          <w:rtl w:val="0"/>
          <w:lang w:val="sv-SE"/>
        </w:rPr>
        <w:t>mpliga fo</w:t>
      </w:r>
      <w:r>
        <w:rPr>
          <w:rtl w:val="0"/>
        </w:rPr>
        <w:t>̈</w:t>
      </w:r>
      <w:r>
        <w:rPr>
          <w:rtl w:val="0"/>
          <w:lang w:val="sv-SE"/>
        </w:rPr>
        <w:t>r dricksvattenuttag i ett sa</w:t>
      </w:r>
      <w:r>
        <w:rPr>
          <w:rtl w:val="0"/>
        </w:rPr>
        <w:t>̈</w:t>
      </w:r>
      <w:r>
        <w:rPr>
          <w:rtl w:val="0"/>
          <w:lang w:val="sv-SE"/>
        </w:rPr>
        <w:t>rskilt omra</w:t>
      </w:r>
      <w:r>
        <w:rPr>
          <w:rtl w:val="0"/>
        </w:rPr>
        <w:t>̊</w:t>
      </w:r>
      <w:r>
        <w:rPr>
          <w:rtl w:val="0"/>
        </w:rPr>
        <w:t>de.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Kommunala vattenfo</w:t>
      </w:r>
      <w:r>
        <w:rPr>
          <w:rtl w:val="0"/>
        </w:rPr>
        <w:t>̈</w:t>
      </w:r>
      <w:r>
        <w:rPr>
          <w:rtl w:val="0"/>
        </w:rPr>
        <w:t>rso</w:t>
      </w:r>
      <w:r>
        <w:rPr>
          <w:rtl w:val="0"/>
        </w:rPr>
        <w:t>̈</w:t>
      </w:r>
      <w:r>
        <w:rPr>
          <w:rtl w:val="0"/>
          <w:lang w:val="de-DE"/>
        </w:rPr>
        <w:t>rjningsanla</w:t>
      </w:r>
      <w:r>
        <w:rPr>
          <w:rtl w:val="0"/>
        </w:rPr>
        <w:t>̈</w:t>
      </w:r>
      <w:r>
        <w:rPr>
          <w:rtl w:val="0"/>
        </w:rPr>
        <w:t>ggningar a</w:t>
      </w:r>
      <w:r>
        <w:rPr>
          <w:rtl w:val="0"/>
        </w:rPr>
        <w:t>̈</w:t>
      </w:r>
      <w:r>
        <w:rPr>
          <w:rtl w:val="0"/>
          <w:lang w:val="sv-SE"/>
        </w:rPr>
        <w:t>r stora investeringar och att flytta en vattenta</w:t>
      </w:r>
      <w:r>
        <w:rPr>
          <w:rtl w:val="0"/>
        </w:rPr>
        <w:t>̈</w:t>
      </w:r>
      <w:r>
        <w:rPr>
          <w:rtl w:val="0"/>
          <w:lang w:val="sv-SE"/>
        </w:rPr>
        <w:t>kt kostar mycket pengar. Dessutom kostar det pengar att behandla vatten sa</w:t>
      </w:r>
      <w:r>
        <w:rPr>
          <w:rtl w:val="0"/>
        </w:rPr>
        <w:t xml:space="preserve">̊ </w:t>
      </w:r>
      <w:r>
        <w:rPr>
          <w:rtl w:val="0"/>
          <w:lang w:val="sv-SE"/>
        </w:rPr>
        <w:t>att det blir drickbart. Investeringskostnader och driftskostnader betalas inte med skattemedel utan med VA-taxan. O</w:t>
      </w:r>
      <w:r>
        <w:rPr>
          <w:rtl w:val="0"/>
        </w:rPr>
        <w:t>̈</w:t>
      </w:r>
      <w:r>
        <w:rPr>
          <w:rtl w:val="0"/>
        </w:rPr>
        <w:t>kade kostnader fo</w:t>
      </w:r>
      <w:r>
        <w:rPr>
          <w:rtl w:val="0"/>
        </w:rPr>
        <w:t>̈</w:t>
      </w:r>
      <w:r>
        <w:rPr>
          <w:rtl w:val="0"/>
          <w:lang w:val="sv-SE"/>
        </w:rPr>
        <w:t>r investeringar och drift pa</w:t>
      </w:r>
      <w:r>
        <w:rPr>
          <w:rtl w:val="0"/>
        </w:rPr>
        <w:t>̊</w:t>
      </w:r>
      <w:r>
        <w:rPr>
          <w:rtl w:val="0"/>
          <w:lang w:val="sv-SE"/>
        </w:rPr>
        <w:t>verkar da</w:t>
      </w:r>
      <w:r>
        <w:rPr>
          <w:rtl w:val="0"/>
        </w:rPr>
        <w:t>̈</w:t>
      </w:r>
      <w:r>
        <w:rPr>
          <w:rtl w:val="0"/>
          <w:lang w:val="da-DK"/>
        </w:rPr>
        <w:t>rfo</w:t>
      </w:r>
      <w:r>
        <w:rPr>
          <w:rtl w:val="0"/>
        </w:rPr>
        <w:t>̈</w:t>
      </w:r>
      <w:r>
        <w:rPr>
          <w:rtl w:val="0"/>
        </w:rPr>
        <w:t>r a</w:t>
      </w:r>
      <w:r>
        <w:rPr>
          <w:rtl w:val="0"/>
        </w:rPr>
        <w:t>̈</w:t>
      </w:r>
      <w:r>
        <w:rPr>
          <w:rtl w:val="0"/>
          <w:lang w:val="sv-SE"/>
        </w:rPr>
        <w:t>ven VA-taxan. Genom att skydda de naturliga dricksvattenresurserna sa</w:t>
      </w:r>
      <w:r>
        <w:rPr>
          <w:rtl w:val="0"/>
        </w:rPr>
        <w:t xml:space="preserve">̊ </w:t>
      </w:r>
      <w:r>
        <w:rPr>
          <w:rtl w:val="0"/>
          <w:lang w:val="sv-SE"/>
        </w:rPr>
        <w:t>att vattnet a</w:t>
      </w:r>
      <w:r>
        <w:rPr>
          <w:rtl w:val="0"/>
        </w:rPr>
        <w:t>̈</w:t>
      </w:r>
      <w:r>
        <w:rPr>
          <w:rtl w:val="0"/>
        </w:rPr>
        <w:t>r sa</w:t>
      </w:r>
      <w:r>
        <w:rPr>
          <w:rtl w:val="0"/>
        </w:rPr>
        <w:t xml:space="preserve">̊ </w:t>
      </w:r>
      <w:r>
        <w:rPr>
          <w:rtl w:val="0"/>
        </w:rPr>
        <w:t>rent som mo</w:t>
      </w:r>
      <w:r>
        <w:rPr>
          <w:rtl w:val="0"/>
        </w:rPr>
        <w:t>̈</w:t>
      </w:r>
      <w:r>
        <w:rPr>
          <w:rtl w:val="0"/>
          <w:lang w:val="sv-SE"/>
        </w:rPr>
        <w:t>jligt kan a</w:t>
      </w:r>
      <w:r>
        <w:rPr>
          <w:rtl w:val="0"/>
        </w:rPr>
        <w:t>̈</w:t>
      </w:r>
      <w:r>
        <w:rPr>
          <w:rtl w:val="0"/>
          <w:lang w:val="sv-SE"/>
        </w:rPr>
        <w:t>ven kostnaderna fo</w:t>
      </w:r>
      <w:r>
        <w:rPr>
          <w:rtl w:val="0"/>
        </w:rPr>
        <w:t>̈</w:t>
      </w:r>
      <w:r>
        <w:rPr>
          <w:rtl w:val="0"/>
          <w:lang w:val="sv-SE"/>
        </w:rPr>
        <w:t>r vattenfo</w:t>
      </w:r>
      <w:r>
        <w:rPr>
          <w:rtl w:val="0"/>
        </w:rPr>
        <w:t>̈</w:t>
      </w:r>
      <w:r>
        <w:rPr>
          <w:rtl w:val="0"/>
        </w:rPr>
        <w:t>rso</w:t>
      </w:r>
      <w:r>
        <w:rPr>
          <w:rtl w:val="0"/>
        </w:rPr>
        <w:t>̈</w:t>
      </w:r>
      <w:r>
        <w:rPr>
          <w:rtl w:val="0"/>
          <w:lang w:val="nl-NL"/>
        </w:rPr>
        <w:t>rjningen ha</w:t>
      </w:r>
      <w:r>
        <w:rPr>
          <w:rtl w:val="0"/>
        </w:rPr>
        <w:t>̊</w:t>
      </w:r>
      <w:r>
        <w:rPr>
          <w:rtl w:val="0"/>
          <w:lang w:val="es-ES_tradnl"/>
        </w:rPr>
        <w:t>llas la</w:t>
      </w:r>
      <w:r>
        <w:rPr>
          <w:rtl w:val="0"/>
        </w:rPr>
        <w:t>̊</w:t>
      </w:r>
      <w:r>
        <w:rPr>
          <w:rtl w:val="0"/>
          <w:lang w:val="it-IT"/>
        </w:rPr>
        <w:t>ga.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Rent vatten i naturen beho</w:t>
      </w:r>
      <w:r>
        <w:rPr>
          <w:rtl w:val="0"/>
        </w:rPr>
        <w:t>̈</w:t>
      </w:r>
      <w:r>
        <w:rPr>
          <w:rtl w:val="0"/>
          <w:lang w:val="da-DK"/>
        </w:rPr>
        <w:t>vs fo</w:t>
      </w:r>
      <w:r>
        <w:rPr>
          <w:rtl w:val="0"/>
        </w:rPr>
        <w:t>̈</w:t>
      </w:r>
      <w:r>
        <w:rPr>
          <w:rtl w:val="0"/>
          <w:lang w:val="sv-SE"/>
        </w:rPr>
        <w:t>r att vi ska ha ett ha</w:t>
      </w:r>
      <w:r>
        <w:rPr>
          <w:rtl w:val="0"/>
        </w:rPr>
        <w:t>̈</w:t>
      </w:r>
      <w:r>
        <w:rPr>
          <w:rtl w:val="0"/>
          <w:lang w:val="sv-SE"/>
        </w:rPr>
        <w:t>lsosamt dricksvatten i va</w:t>
      </w:r>
      <w:r>
        <w:rPr>
          <w:rtl w:val="0"/>
        </w:rPr>
        <w:t>̊</w:t>
      </w:r>
      <w:r>
        <w:rPr>
          <w:rtl w:val="0"/>
          <w:lang w:val="sv-SE"/>
        </w:rPr>
        <w:t>ra vattenkranar. Kiruna kommun har ansvar fo</w:t>
      </w:r>
      <w:r>
        <w:rPr>
          <w:rtl w:val="0"/>
        </w:rPr>
        <w:t>̈</w:t>
      </w:r>
      <w:r>
        <w:rPr>
          <w:rtl w:val="0"/>
          <w:lang w:val="sv-SE"/>
        </w:rPr>
        <w:t>r att det dricksvatten som kommunen erbjuder a</w:t>
      </w:r>
      <w:r>
        <w:rPr>
          <w:rtl w:val="0"/>
        </w:rPr>
        <w:t>̈</w:t>
      </w:r>
      <w:r>
        <w:rPr>
          <w:rtl w:val="0"/>
          <w:lang w:val="sv-SE"/>
        </w:rPr>
        <w:t>r rent. Vatten saknar a</w:t>
      </w:r>
      <w:r>
        <w:rPr>
          <w:rtl w:val="0"/>
        </w:rPr>
        <w:t>̈</w:t>
      </w:r>
      <w:r>
        <w:rPr>
          <w:rtl w:val="0"/>
          <w:lang w:val="sv-SE"/>
        </w:rPr>
        <w:t>gare och det finns ma</w:t>
      </w:r>
      <w:r>
        <w:rPr>
          <w:rtl w:val="0"/>
        </w:rPr>
        <w:t>̊</w:t>
      </w:r>
      <w:r>
        <w:rPr>
          <w:rtl w:val="0"/>
          <w:lang w:val="sv-SE"/>
        </w:rPr>
        <w:t>nga hot som kan leda till att vatten fo</w:t>
      </w:r>
      <w:r>
        <w:rPr>
          <w:rtl w:val="0"/>
        </w:rPr>
        <w:t>̈</w:t>
      </w:r>
      <w:r>
        <w:rPr>
          <w:rtl w:val="0"/>
          <w:lang w:val="sv-SE"/>
        </w:rPr>
        <w:t>rorenas. Att skydda det vatten som na</w:t>
      </w:r>
      <w:r>
        <w:rPr>
          <w:rtl w:val="0"/>
        </w:rPr>
        <w:t>̊</w:t>
      </w:r>
      <w:r>
        <w:rPr>
          <w:rtl w:val="0"/>
        </w:rPr>
        <w:t>r dricksvattenta</w:t>
      </w:r>
      <w:r>
        <w:rPr>
          <w:rtl w:val="0"/>
        </w:rPr>
        <w:t>̈</w:t>
      </w:r>
      <w:r>
        <w:rPr>
          <w:rtl w:val="0"/>
          <w:lang w:val="sv-SE"/>
        </w:rPr>
        <w:t>kterna a</w:t>
      </w:r>
      <w:r>
        <w:rPr>
          <w:rtl w:val="0"/>
        </w:rPr>
        <w:t>̈</w:t>
      </w:r>
      <w:r>
        <w:rPr>
          <w:rtl w:val="0"/>
        </w:rPr>
        <w:t>r da</w:t>
      </w:r>
      <w:r>
        <w:rPr>
          <w:rtl w:val="0"/>
        </w:rPr>
        <w:t>̈</w:t>
      </w:r>
      <w:r>
        <w:rPr>
          <w:rtl w:val="0"/>
          <w:lang w:val="da-DK"/>
        </w:rPr>
        <w:t>rfo</w:t>
      </w:r>
      <w:r>
        <w:rPr>
          <w:rtl w:val="0"/>
        </w:rPr>
        <w:t>̈</w:t>
      </w:r>
      <w:r>
        <w:rPr>
          <w:rtl w:val="0"/>
          <w:lang w:val="sv-SE"/>
        </w:rPr>
        <w:t>r ett ansvar som vilar pa</w:t>
      </w:r>
      <w:r>
        <w:rPr>
          <w:rtl w:val="0"/>
        </w:rPr>
        <w:t xml:space="preserve">̊ </w:t>
      </w:r>
      <w:r>
        <w:rPr>
          <w:rtl w:val="0"/>
          <w:lang w:val="sv-SE"/>
        </w:rPr>
        <w:t>alla medborgare.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Vattenskyddsomra</w:t>
      </w:r>
      <w:r>
        <w:rPr>
          <w:rtl w:val="0"/>
        </w:rPr>
        <w:t>̊</w:t>
      </w:r>
      <w:r>
        <w:rPr>
          <w:rtl w:val="0"/>
        </w:rPr>
        <w:t>den</w:t>
      </w:r>
    </w:p>
    <w:p>
      <w:pPr>
        <w:pStyle w:val="Brödtext"/>
        <w:bidi w:val="0"/>
      </w:pPr>
      <w:r>
        <w:rPr>
          <w:rtl w:val="0"/>
          <w:lang w:val="sv-SE"/>
        </w:rPr>
        <w:t>Ett vattenskyddsomra</w:t>
      </w:r>
      <w:r>
        <w:rPr>
          <w:rtl w:val="0"/>
        </w:rPr>
        <w:t>̊</w:t>
      </w:r>
      <w:r>
        <w:rPr>
          <w:rtl w:val="0"/>
        </w:rPr>
        <w:t>de a</w:t>
      </w:r>
      <w:r>
        <w:rPr>
          <w:rtl w:val="0"/>
        </w:rPr>
        <w:t>̈</w:t>
      </w:r>
      <w:r>
        <w:rPr>
          <w:rtl w:val="0"/>
          <w:lang w:val="sv-SE"/>
        </w:rPr>
        <w:t>r ett omra</w:t>
      </w:r>
      <w:r>
        <w:rPr>
          <w:rtl w:val="0"/>
        </w:rPr>
        <w:t>̊</w:t>
      </w:r>
      <w:r>
        <w:rPr>
          <w:rtl w:val="0"/>
        </w:rPr>
        <w:t>de som har stor betydelse fo</w:t>
      </w:r>
      <w:r>
        <w:rPr>
          <w:rtl w:val="0"/>
        </w:rPr>
        <w:t>̈</w:t>
      </w:r>
      <w:r>
        <w:rPr>
          <w:rtl w:val="0"/>
          <w:lang w:val="sv-SE"/>
        </w:rPr>
        <w:t>r den vattenta</w:t>
      </w:r>
      <w:r>
        <w:rPr>
          <w:rtl w:val="0"/>
        </w:rPr>
        <w:t>̈</w:t>
      </w:r>
      <w:r>
        <w:rPr>
          <w:rtl w:val="0"/>
          <w:lang w:val="sv-SE"/>
        </w:rPr>
        <w:t>kt som skyddas. Omra</w:t>
      </w:r>
      <w:r>
        <w:rPr>
          <w:rtl w:val="0"/>
        </w:rPr>
        <w:t>̊</w:t>
      </w:r>
      <w:r>
        <w:rPr>
          <w:rtl w:val="0"/>
          <w:lang w:val="sv-SE"/>
        </w:rPr>
        <w:t>det kan vara indelat i olika zoner beroende pa</w:t>
      </w:r>
      <w:r>
        <w:rPr>
          <w:rtl w:val="0"/>
        </w:rPr>
        <w:t xml:space="preserve">̊ </w:t>
      </w:r>
      <w:r>
        <w:rPr>
          <w:rtl w:val="0"/>
          <w:lang w:val="it-IT"/>
        </w:rPr>
        <w:t>vattenta</w:t>
      </w:r>
      <w:r>
        <w:rPr>
          <w:rtl w:val="0"/>
        </w:rPr>
        <w:t>̈</w:t>
      </w:r>
      <w:r>
        <w:rPr>
          <w:rtl w:val="0"/>
          <w:lang w:val="sv-SE"/>
        </w:rPr>
        <w:t>ktens sa</w:t>
      </w:r>
      <w:r>
        <w:rPr>
          <w:rtl w:val="0"/>
        </w:rPr>
        <w:t>̊</w:t>
      </w:r>
      <w:r>
        <w:rPr>
          <w:rtl w:val="0"/>
          <w:lang w:val="sv-SE"/>
        </w:rPr>
        <w:t>rbarhet och vattnets transporttid till vattenta</w:t>
      </w:r>
      <w:r>
        <w:rPr>
          <w:rtl w:val="0"/>
        </w:rPr>
        <w:t>̈</w:t>
      </w:r>
      <w:r>
        <w:rPr>
          <w:rtl w:val="0"/>
        </w:rPr>
        <w:t>kten. Fo</w:t>
      </w:r>
      <w:r>
        <w:rPr>
          <w:rtl w:val="0"/>
        </w:rPr>
        <w:t>̈</w:t>
      </w:r>
      <w:r>
        <w:rPr>
          <w:rtl w:val="0"/>
          <w:lang w:val="sv-SE"/>
        </w:rPr>
        <w:t>r vattenskyddsomra</w:t>
      </w:r>
      <w:r>
        <w:rPr>
          <w:rtl w:val="0"/>
        </w:rPr>
        <w:t>̊</w:t>
      </w:r>
      <w:r>
        <w:rPr>
          <w:rtl w:val="0"/>
          <w:lang w:val="sv-SE"/>
        </w:rPr>
        <w:t>det finns fo</w:t>
      </w:r>
      <w:r>
        <w:rPr>
          <w:rtl w:val="0"/>
        </w:rPr>
        <w:t>̈</w:t>
      </w:r>
      <w:r>
        <w:rPr>
          <w:rtl w:val="0"/>
        </w:rPr>
        <w:t>reskrifter faststa</w:t>
      </w:r>
      <w:r>
        <w:rPr>
          <w:rtl w:val="0"/>
        </w:rPr>
        <w:t>̈</w:t>
      </w:r>
      <w:r>
        <w:rPr>
          <w:rtl w:val="0"/>
          <w:lang w:val="sv-SE"/>
        </w:rPr>
        <w:t>llda som kan vara olika fo</w:t>
      </w:r>
      <w:r>
        <w:rPr>
          <w:rtl w:val="0"/>
        </w:rPr>
        <w:t>̈</w:t>
      </w:r>
      <w:r>
        <w:rPr>
          <w:rtl w:val="0"/>
          <w:lang w:val="sv-SE"/>
        </w:rPr>
        <w:t>r olika zoner inom vattenskyddsomra</w:t>
      </w:r>
      <w:r>
        <w:rPr>
          <w:rtl w:val="0"/>
        </w:rPr>
        <w:t>̊</w:t>
      </w:r>
      <w:r>
        <w:rPr>
          <w:rtl w:val="0"/>
        </w:rPr>
        <w:t>det. Tanken med zonindelningen a</w:t>
      </w:r>
      <w:r>
        <w:rPr>
          <w:rtl w:val="0"/>
        </w:rPr>
        <w:t>̈</w:t>
      </w:r>
      <w:r>
        <w:rPr>
          <w:rtl w:val="0"/>
          <w:lang w:val="sv-SE"/>
        </w:rPr>
        <w:t>r att anpassa skyddet sa</w:t>
      </w:r>
      <w:r>
        <w:rPr>
          <w:rtl w:val="0"/>
        </w:rPr>
        <w:t xml:space="preserve">̊ </w:t>
      </w:r>
      <w:r>
        <w:rPr>
          <w:rtl w:val="0"/>
          <w:lang w:val="sv-SE"/>
        </w:rPr>
        <w:t>att vattenta</w:t>
      </w:r>
      <w:r>
        <w:rPr>
          <w:rtl w:val="0"/>
        </w:rPr>
        <w:t>̈</w:t>
      </w:r>
      <w:r>
        <w:rPr>
          <w:rtl w:val="0"/>
        </w:rPr>
        <w:t>kten fa</w:t>
      </w:r>
      <w:r>
        <w:rPr>
          <w:rtl w:val="0"/>
        </w:rPr>
        <w:t>̊</w:t>
      </w:r>
      <w:r>
        <w:rPr>
          <w:rtl w:val="0"/>
          <w:lang w:val="sv-SE"/>
        </w:rPr>
        <w:t>r ett bra skydd utan att skyddsfo</w:t>
      </w:r>
      <w:r>
        <w:rPr>
          <w:rtl w:val="0"/>
        </w:rPr>
        <w:t>̈</w:t>
      </w:r>
      <w:r>
        <w:rPr>
          <w:rtl w:val="0"/>
          <w:lang w:val="sv-SE"/>
        </w:rPr>
        <w:t>reskrifterna blir ha</w:t>
      </w:r>
      <w:r>
        <w:rPr>
          <w:rtl w:val="0"/>
        </w:rPr>
        <w:t>̊</w:t>
      </w:r>
      <w:r>
        <w:rPr>
          <w:rtl w:val="0"/>
          <w:lang w:val="it-IT"/>
        </w:rPr>
        <w:t>rdare a</w:t>
      </w:r>
      <w:r>
        <w:rPr>
          <w:rtl w:val="0"/>
        </w:rPr>
        <w:t>̈</w:t>
      </w:r>
      <w:r>
        <w:rPr>
          <w:rtl w:val="0"/>
        </w:rPr>
        <w:t>n no</w:t>
      </w:r>
      <w:r>
        <w:rPr>
          <w:rtl w:val="0"/>
        </w:rPr>
        <w:t>̈</w:t>
      </w:r>
      <w:r>
        <w:rPr>
          <w:rtl w:val="0"/>
        </w:rPr>
        <w:t>dva</w:t>
      </w:r>
      <w:r>
        <w:rPr>
          <w:rtl w:val="0"/>
        </w:rPr>
        <w:t>̈</w:t>
      </w:r>
      <w:r>
        <w:rPr>
          <w:rtl w:val="0"/>
          <w:lang w:val="sv-SE"/>
        </w:rPr>
        <w:t>ndigt.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Hur pa</w:t>
      </w:r>
      <w:r>
        <w:rPr>
          <w:rtl w:val="0"/>
        </w:rPr>
        <w:t>̊</w:t>
      </w:r>
      <w:r>
        <w:rPr>
          <w:rtl w:val="0"/>
          <w:lang w:val="sv-SE"/>
        </w:rPr>
        <w:t>verkas riskfyllda verksamheter?</w:t>
      </w:r>
    </w:p>
    <w:p>
      <w:pPr>
        <w:pStyle w:val="Brödtext"/>
        <w:bidi w:val="0"/>
      </w:pPr>
      <w:r>
        <w:rPr>
          <w:rtl w:val="0"/>
          <w:lang w:val="sv-SE"/>
        </w:rPr>
        <w:t>Inom omra</w:t>
      </w:r>
      <w:r>
        <w:rPr>
          <w:rtl w:val="0"/>
        </w:rPr>
        <w:t>̊</w:t>
      </w:r>
      <w:r>
        <w:rPr>
          <w:rtl w:val="0"/>
          <w:lang w:val="sv-SE"/>
        </w:rPr>
        <w:t>den med viktiga dricksvattentillga</w:t>
      </w:r>
      <w:r>
        <w:rPr>
          <w:rtl w:val="0"/>
        </w:rPr>
        <w:t>̊</w:t>
      </w:r>
      <w:r>
        <w:rPr>
          <w:rtl w:val="0"/>
          <w:lang w:val="sv-SE"/>
        </w:rPr>
        <w:t>ngar bedrivs eller planeras ofta verksamheter som inte passar ihop med en la</w:t>
      </w:r>
      <w:r>
        <w:rPr>
          <w:rtl w:val="0"/>
        </w:rPr>
        <w:t>̊</w:t>
      </w:r>
      <w:r>
        <w:rPr>
          <w:rtl w:val="0"/>
          <w:lang w:val="sv-SE"/>
        </w:rPr>
        <w:t>ngsiktigt ha</w:t>
      </w:r>
      <w:r>
        <w:rPr>
          <w:rtl w:val="0"/>
        </w:rPr>
        <w:t>̊</w:t>
      </w:r>
      <w:r>
        <w:rPr>
          <w:rtl w:val="0"/>
          <w:lang w:val="sv-SE"/>
        </w:rPr>
        <w:t>llbar vattenfo</w:t>
      </w:r>
      <w:r>
        <w:rPr>
          <w:rtl w:val="0"/>
        </w:rPr>
        <w:t>̈</w:t>
      </w:r>
      <w:r>
        <w:rPr>
          <w:rtl w:val="0"/>
        </w:rPr>
        <w:t>rso</w:t>
      </w:r>
      <w:r>
        <w:rPr>
          <w:rtl w:val="0"/>
        </w:rPr>
        <w:t>̈</w:t>
      </w:r>
      <w:r>
        <w:rPr>
          <w:rtl w:val="0"/>
          <w:lang w:val="sv-SE"/>
        </w:rPr>
        <w:t>rjning. Dessa verksamheter ma</w:t>
      </w:r>
      <w:r>
        <w:rPr>
          <w:rtl w:val="0"/>
        </w:rPr>
        <w:t>̊</w:t>
      </w:r>
      <w:r>
        <w:rPr>
          <w:rtl w:val="0"/>
          <w:lang w:val="it-IT"/>
        </w:rPr>
        <w:t>ste da</w:t>
      </w:r>
      <w:r>
        <w:rPr>
          <w:rtl w:val="0"/>
        </w:rPr>
        <w:t>̈</w:t>
      </w:r>
      <w:r>
        <w:rPr>
          <w:rtl w:val="0"/>
          <w:lang w:val="da-DK"/>
        </w:rPr>
        <w:t>rfo</w:t>
      </w:r>
      <w:r>
        <w:rPr>
          <w:rtl w:val="0"/>
        </w:rPr>
        <w:t>̈</w:t>
      </w:r>
      <w:r>
        <w:rPr>
          <w:rtl w:val="0"/>
          <w:lang w:val="sv-SE"/>
        </w:rPr>
        <w:t>r styras i olika grad.</w:t>
      </w:r>
    </w:p>
    <w:p>
      <w:pPr>
        <w:pStyle w:val="Brödtext"/>
        <w:bidi w:val="0"/>
      </w:pPr>
      <w:r>
        <w:rPr>
          <w:rtl w:val="0"/>
          <w:lang w:val="sv-SE"/>
        </w:rPr>
        <w:t>I vissa fall bedo</w:t>
      </w:r>
      <w:r>
        <w:rPr>
          <w:rtl w:val="0"/>
        </w:rPr>
        <w:t>̈</w:t>
      </w:r>
      <w:r>
        <w:rPr>
          <w:rtl w:val="0"/>
          <w:lang w:val="sv-SE"/>
        </w:rPr>
        <w:t>ms en verksamhet utgo</w:t>
      </w:r>
      <w:r>
        <w:rPr>
          <w:rtl w:val="0"/>
        </w:rPr>
        <w:t>̈</w:t>
      </w:r>
      <w:r>
        <w:rPr>
          <w:rtl w:val="0"/>
          <w:lang w:val="es-ES_tradnl"/>
        </w:rPr>
        <w:t>ra en la</w:t>
      </w:r>
      <w:r>
        <w:rPr>
          <w:rtl w:val="0"/>
        </w:rPr>
        <w:t>̊</w:t>
      </w:r>
      <w:r>
        <w:rPr>
          <w:rtl w:val="0"/>
        </w:rPr>
        <w:t>g risk fo</w:t>
      </w:r>
      <w:r>
        <w:rPr>
          <w:rtl w:val="0"/>
        </w:rPr>
        <w:t>̈</w:t>
      </w:r>
      <w:r>
        <w:rPr>
          <w:rtl w:val="0"/>
          <w:lang w:val="sv-SE"/>
        </w:rPr>
        <w:t>r vattenta</w:t>
      </w:r>
      <w:r>
        <w:rPr>
          <w:rtl w:val="0"/>
        </w:rPr>
        <w:t>̈</w:t>
      </w:r>
      <w:r>
        <w:rPr>
          <w:rtl w:val="0"/>
          <w:lang w:val="sv-SE"/>
        </w:rPr>
        <w:t>kten och da</w:t>
      </w:r>
      <w:r>
        <w:rPr>
          <w:rtl w:val="0"/>
        </w:rPr>
        <w:t xml:space="preserve">̊ </w:t>
      </w:r>
      <w:r>
        <w:rPr>
          <w:rtl w:val="0"/>
        </w:rPr>
        <w:t>ra</w:t>
      </w:r>
      <w:r>
        <w:rPr>
          <w:rtl w:val="0"/>
        </w:rPr>
        <w:t>̈</w:t>
      </w:r>
      <w:r>
        <w:rPr>
          <w:rtl w:val="0"/>
          <w:lang w:val="sv-SE"/>
        </w:rPr>
        <w:t>cker det med att anma</w:t>
      </w:r>
      <w:r>
        <w:rPr>
          <w:rtl w:val="0"/>
        </w:rPr>
        <w:t>̈</w:t>
      </w:r>
      <w:r>
        <w:rPr>
          <w:rtl w:val="0"/>
          <w:lang w:val="sv-SE"/>
        </w:rPr>
        <w:t>la verksamheten till kommunen.</w:t>
      </w:r>
    </w:p>
    <w:p>
      <w:pPr>
        <w:pStyle w:val="Brödtext"/>
        <w:bidi w:val="0"/>
      </w:pPr>
      <w:r>
        <w:rPr>
          <w:rtl w:val="0"/>
        </w:rPr>
        <w:t>Krav pa</w:t>
      </w:r>
      <w:r>
        <w:rPr>
          <w:rtl w:val="0"/>
        </w:rPr>
        <w:t xml:space="preserve">̊ </w:t>
      </w:r>
      <w:r>
        <w:rPr>
          <w:rtl w:val="0"/>
          <w:lang w:val="sv-SE"/>
        </w:rPr>
        <w:t>tillsta</w:t>
      </w:r>
      <w:r>
        <w:rPr>
          <w:rtl w:val="0"/>
        </w:rPr>
        <w:t>̊</w:t>
      </w:r>
      <w:r>
        <w:rPr>
          <w:rtl w:val="0"/>
          <w:lang w:val="en-US"/>
        </w:rPr>
        <w:t>nd fo</w:t>
      </w:r>
      <w:r>
        <w:rPr>
          <w:rtl w:val="0"/>
        </w:rPr>
        <w:t>̈</w:t>
      </w:r>
      <w:r>
        <w:rPr>
          <w:rtl w:val="0"/>
          <w:lang w:val="sv-SE"/>
        </w:rPr>
        <w:t>r en verksamhet ger kommunen mo</w:t>
      </w:r>
      <w:r>
        <w:rPr>
          <w:rtl w:val="0"/>
        </w:rPr>
        <w:t>̈</w:t>
      </w:r>
      <w:r>
        <w:rPr>
          <w:rtl w:val="0"/>
          <w:lang w:val="sv-SE"/>
        </w:rPr>
        <w:t>jlighet att pa</w:t>
      </w:r>
      <w:r>
        <w:rPr>
          <w:rtl w:val="0"/>
        </w:rPr>
        <w:t>̊</w:t>
      </w:r>
      <w:r>
        <w:rPr>
          <w:rtl w:val="0"/>
          <w:lang w:val="sv-SE"/>
        </w:rPr>
        <w:t>verka hur denna verksamhet bedrivs, pa</w:t>
      </w:r>
      <w:r>
        <w:rPr>
          <w:rtl w:val="0"/>
        </w:rPr>
        <w:t xml:space="preserve">̊ </w:t>
      </w:r>
      <w:r>
        <w:rPr>
          <w:rtl w:val="0"/>
          <w:lang w:val="sv-SE"/>
        </w:rPr>
        <w:t>detta sa</w:t>
      </w:r>
      <w:r>
        <w:rPr>
          <w:rtl w:val="0"/>
        </w:rPr>
        <w:t>̈</w:t>
      </w:r>
      <w:r>
        <w:rPr>
          <w:rtl w:val="0"/>
          <w:lang w:val="sv-SE"/>
        </w:rPr>
        <w:t>tt kan vattenta</w:t>
      </w:r>
      <w:r>
        <w:rPr>
          <w:rtl w:val="0"/>
        </w:rPr>
        <w:t>̈</w:t>
      </w:r>
      <w:r>
        <w:rPr>
          <w:rtl w:val="0"/>
        </w:rPr>
        <w:t>kten fa</w:t>
      </w:r>
      <w:r>
        <w:rPr>
          <w:rtl w:val="0"/>
        </w:rPr>
        <w:t xml:space="preserve">̊ </w:t>
      </w:r>
      <w:r>
        <w:rPr>
          <w:rtl w:val="0"/>
          <w:lang w:val="sv-SE"/>
        </w:rPr>
        <w:t>ett bra skydd samtidigt som verksamheten kan tilla</w:t>
      </w:r>
      <w:r>
        <w:rPr>
          <w:rtl w:val="0"/>
        </w:rPr>
        <w:t>̊</w:t>
      </w:r>
      <w:r>
        <w:rPr>
          <w:rtl w:val="0"/>
          <w:lang w:val="sv-SE"/>
        </w:rPr>
        <w:t>tas inom vissa ramar. I tillsta</w:t>
      </w:r>
      <w:r>
        <w:rPr>
          <w:rtl w:val="0"/>
        </w:rPr>
        <w:t>̊</w:t>
      </w:r>
      <w:r>
        <w:rPr>
          <w:rtl w:val="0"/>
          <w:lang w:val="sv-SE"/>
        </w:rPr>
        <w:t>nden anges ofta villkor fo</w:t>
      </w:r>
      <w:r>
        <w:rPr>
          <w:rtl w:val="0"/>
        </w:rPr>
        <w:t>̈</w:t>
      </w:r>
      <w:r>
        <w:rPr>
          <w:rtl w:val="0"/>
          <w:lang w:val="sv-SE"/>
        </w:rPr>
        <w:t>r hur verksamheten ska bedrivas och kontrolleras. Vissa verksamheter bedo</w:t>
      </w:r>
      <w:r>
        <w:rPr>
          <w:rtl w:val="0"/>
        </w:rPr>
        <w:t>̈</w:t>
      </w:r>
      <w:r>
        <w:rPr>
          <w:rtl w:val="0"/>
        </w:rPr>
        <w:t>ms inneba</w:t>
      </w:r>
      <w:r>
        <w:rPr>
          <w:rtl w:val="0"/>
        </w:rPr>
        <w:t>̈</w:t>
      </w:r>
      <w:r>
        <w:rPr>
          <w:rtl w:val="0"/>
        </w:rPr>
        <w:t>ra sa</w:t>
      </w:r>
      <w:r>
        <w:rPr>
          <w:rtl w:val="0"/>
        </w:rPr>
        <w:t xml:space="preserve">̊ </w:t>
      </w:r>
      <w:r>
        <w:rPr>
          <w:rtl w:val="0"/>
        </w:rPr>
        <w:t>stor risk fo</w:t>
      </w:r>
      <w:r>
        <w:rPr>
          <w:rtl w:val="0"/>
        </w:rPr>
        <w:t>̈</w:t>
      </w:r>
      <w:r>
        <w:rPr>
          <w:rtl w:val="0"/>
          <w:lang w:val="sv-SE"/>
        </w:rPr>
        <w:t>r vattenta</w:t>
      </w:r>
      <w:r>
        <w:rPr>
          <w:rtl w:val="0"/>
        </w:rPr>
        <w:t>̈</w:t>
      </w:r>
      <w:r>
        <w:rPr>
          <w:rtl w:val="0"/>
          <w:lang w:val="sv-SE"/>
        </w:rPr>
        <w:t>kten att de inte kan tilla</w:t>
      </w:r>
      <w:r>
        <w:rPr>
          <w:rtl w:val="0"/>
        </w:rPr>
        <w:t>̊</w:t>
      </w:r>
      <w:r>
        <w:rPr>
          <w:rtl w:val="0"/>
          <w:lang w:val="sv-SE"/>
        </w:rPr>
        <w:t>tas inom hela eller delar av vattenskyddsomra</w:t>
      </w:r>
      <w:r>
        <w:rPr>
          <w:rtl w:val="0"/>
        </w:rPr>
        <w:t>̊</w:t>
      </w:r>
      <w:r>
        <w:rPr>
          <w:rtl w:val="0"/>
        </w:rPr>
        <w:t>det. Fo</w:t>
      </w:r>
      <w:r>
        <w:rPr>
          <w:rtl w:val="0"/>
        </w:rPr>
        <w:t>̈</w:t>
      </w:r>
      <w:r>
        <w:rPr>
          <w:rtl w:val="0"/>
        </w:rPr>
        <w:t>r sa</w:t>
      </w:r>
      <w:r>
        <w:rPr>
          <w:rtl w:val="0"/>
        </w:rPr>
        <w:t>̊</w:t>
      </w:r>
      <w:r>
        <w:rPr>
          <w:rtl w:val="0"/>
          <w:lang w:val="sv-SE"/>
        </w:rPr>
        <w:t>dana verksamheter info</w:t>
      </w:r>
      <w:r>
        <w:rPr>
          <w:rtl w:val="0"/>
        </w:rPr>
        <w:t>̈</w:t>
      </w:r>
      <w:r>
        <w:rPr>
          <w:rtl w:val="0"/>
          <w:lang w:val="fr-FR"/>
        </w:rPr>
        <w:t>rs da</w:t>
      </w:r>
      <w:r>
        <w:rPr>
          <w:rtl w:val="0"/>
        </w:rPr>
        <w:t>̈</w:t>
      </w:r>
      <w:r>
        <w:rPr>
          <w:rtl w:val="0"/>
          <w:lang w:val="da-DK"/>
        </w:rPr>
        <w:t>rfo</w:t>
      </w:r>
      <w:r>
        <w:rPr>
          <w:rtl w:val="0"/>
        </w:rPr>
        <w:t>̈</w:t>
      </w:r>
      <w:r>
        <w:rPr>
          <w:rtl w:val="0"/>
          <w:lang w:val="da-DK"/>
        </w:rPr>
        <w:t>r fo</w:t>
      </w:r>
      <w:r>
        <w:rPr>
          <w:rtl w:val="0"/>
        </w:rPr>
        <w:t>̈</w:t>
      </w:r>
      <w:r>
        <w:rPr>
          <w:rtl w:val="0"/>
          <w:lang w:val="sv-SE"/>
        </w:rPr>
        <w:t>rbud inom vattenskyddsomra</w:t>
      </w:r>
      <w:r>
        <w:rPr>
          <w:rtl w:val="0"/>
        </w:rPr>
        <w:t>̊</w:t>
      </w:r>
      <w:r>
        <w:rPr>
          <w:rtl w:val="0"/>
        </w:rPr>
        <w:t>det.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